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91663A" w:rsidRPr="0046196A" w:rsidRDefault="003A6E90" w:rsidP="0091663A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3A6E90">
              <w:rPr>
                <w:rFonts w:cs="Arial"/>
                <w:b/>
                <w:sz w:val="32"/>
                <w:szCs w:val="32"/>
              </w:rPr>
              <w:t>Self management</w:t>
            </w:r>
            <w:proofErr w:type="spellEnd"/>
            <w:r w:rsidRPr="003A6E9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A6E90">
              <w:rPr>
                <w:rFonts w:cs="Arial"/>
                <w:sz w:val="32"/>
                <w:szCs w:val="32"/>
              </w:rPr>
              <w:t>that contributes to employee satisfaction and growth</w:t>
            </w:r>
            <w:r w:rsidRPr="003A6E90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3A6E90" w:rsidTr="0046196A">
        <w:tc>
          <w:tcPr>
            <w:tcW w:w="9576" w:type="dxa"/>
          </w:tcPr>
          <w:p w:rsidR="003A6E90" w:rsidRDefault="003A6E90" w:rsidP="00194FE7">
            <w:pPr>
              <w:rPr>
                <w:rFonts w:cs="Arial"/>
                <w:sz w:val="28"/>
              </w:rPr>
            </w:pPr>
            <w:r w:rsidRPr="003A6E90">
              <w:rPr>
                <w:rFonts w:cs="Arial"/>
                <w:sz w:val="28"/>
              </w:rPr>
              <w:t>Having personal vision and goals</w:t>
            </w:r>
          </w:p>
          <w:p w:rsidR="003A6E90" w:rsidRPr="003A6E90" w:rsidRDefault="003A6E90" w:rsidP="00194FE7">
            <w:pPr>
              <w:rPr>
                <w:rFonts w:cs="Arial"/>
                <w:sz w:val="28"/>
              </w:rPr>
            </w:pPr>
          </w:p>
        </w:tc>
      </w:tr>
      <w:tr w:rsidR="003A6E90" w:rsidTr="0046196A">
        <w:tc>
          <w:tcPr>
            <w:tcW w:w="9576" w:type="dxa"/>
          </w:tcPr>
          <w:p w:rsidR="003A6E90" w:rsidRDefault="003A6E90" w:rsidP="00194FE7">
            <w:pPr>
              <w:rPr>
                <w:rFonts w:cs="Arial"/>
                <w:sz w:val="28"/>
              </w:rPr>
            </w:pPr>
            <w:r w:rsidRPr="003A6E90">
              <w:rPr>
                <w:rFonts w:cs="Arial"/>
                <w:sz w:val="28"/>
              </w:rPr>
              <w:t>Evaluating and monitoring own performance</w:t>
            </w:r>
          </w:p>
          <w:p w:rsidR="003A6E90" w:rsidRPr="003A6E90" w:rsidRDefault="003A6E90" w:rsidP="00194FE7">
            <w:pPr>
              <w:rPr>
                <w:rFonts w:cs="Arial"/>
                <w:sz w:val="28"/>
              </w:rPr>
            </w:pPr>
          </w:p>
        </w:tc>
      </w:tr>
      <w:tr w:rsidR="003A6E90" w:rsidTr="0046196A">
        <w:tc>
          <w:tcPr>
            <w:tcW w:w="9576" w:type="dxa"/>
          </w:tcPr>
          <w:p w:rsidR="003A6E90" w:rsidRDefault="003A6E90" w:rsidP="00194FE7">
            <w:pPr>
              <w:rPr>
                <w:rFonts w:cs="Arial"/>
                <w:sz w:val="28"/>
              </w:rPr>
            </w:pPr>
            <w:r w:rsidRPr="003A6E90">
              <w:rPr>
                <w:rFonts w:cs="Arial"/>
                <w:sz w:val="28"/>
              </w:rPr>
              <w:t>Having knowledge and confidence in own ideas and visions</w:t>
            </w:r>
          </w:p>
          <w:p w:rsidR="003A6E90" w:rsidRPr="003A6E90" w:rsidRDefault="003A6E90" w:rsidP="00194FE7">
            <w:pPr>
              <w:rPr>
                <w:rFonts w:cs="Arial"/>
                <w:sz w:val="28"/>
              </w:rPr>
            </w:pPr>
          </w:p>
        </w:tc>
      </w:tr>
      <w:tr w:rsidR="003A6E90" w:rsidTr="0046196A">
        <w:tc>
          <w:tcPr>
            <w:tcW w:w="9576" w:type="dxa"/>
          </w:tcPr>
          <w:p w:rsidR="003A6E90" w:rsidRDefault="003A6E90" w:rsidP="00194FE7">
            <w:pPr>
              <w:rPr>
                <w:rFonts w:cs="Arial"/>
                <w:sz w:val="28"/>
              </w:rPr>
            </w:pPr>
            <w:r w:rsidRPr="003A6E90">
              <w:rPr>
                <w:rFonts w:cs="Arial"/>
                <w:sz w:val="28"/>
              </w:rPr>
              <w:t>Articulating own ideas and visions</w:t>
            </w:r>
          </w:p>
          <w:p w:rsidR="003A6E90" w:rsidRPr="003A6E90" w:rsidRDefault="003A6E90" w:rsidP="00194FE7">
            <w:pPr>
              <w:rPr>
                <w:rFonts w:cs="Arial"/>
                <w:sz w:val="28"/>
              </w:rPr>
            </w:pPr>
          </w:p>
        </w:tc>
      </w:tr>
      <w:tr w:rsidR="003A6E90" w:rsidTr="0046196A">
        <w:tc>
          <w:tcPr>
            <w:tcW w:w="9576" w:type="dxa"/>
          </w:tcPr>
          <w:p w:rsidR="003A6E90" w:rsidRDefault="003A6E90" w:rsidP="00194FE7">
            <w:pPr>
              <w:rPr>
                <w:rFonts w:cs="Arial"/>
                <w:sz w:val="28"/>
              </w:rPr>
            </w:pPr>
            <w:r w:rsidRPr="003A6E90">
              <w:rPr>
                <w:rFonts w:cs="Arial"/>
                <w:sz w:val="28"/>
              </w:rPr>
              <w:t>Taking responsibility</w:t>
            </w:r>
          </w:p>
          <w:p w:rsidR="003A6E90" w:rsidRPr="003A6E90" w:rsidRDefault="003A6E90" w:rsidP="00194FE7">
            <w:pPr>
              <w:rPr>
                <w:rFonts w:cs="Arial"/>
                <w:sz w:val="28"/>
              </w:rPr>
            </w:pPr>
          </w:p>
        </w:tc>
      </w:tr>
    </w:tbl>
    <w:p w:rsidR="00371AB9" w:rsidRDefault="00371AB9">
      <w:pPr>
        <w:rPr>
          <w:lang w:val="en-AU"/>
        </w:rPr>
      </w:pPr>
    </w:p>
    <w:p w:rsidR="0046196A" w:rsidRDefault="0046196A">
      <w:pPr>
        <w:rPr>
          <w:lang w:val="en-AU"/>
        </w:rPr>
      </w:pPr>
    </w:p>
    <w:p w:rsidR="0046196A" w:rsidRPr="0046196A" w:rsidRDefault="00A64BA5" w:rsidP="00A64BA5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3657600" cy="2609850"/>
            <wp:effectExtent l="0" t="0" r="0" b="0"/>
            <wp:docPr id="2" name="Picture 2" descr="C:\Users\RNDH Office\AppData\Local\Microsoft\Windows\Temporary Internet Files\Content.IE5\717ROGV3\MP9003872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DH Office\AppData\Local\Microsoft\Windows\Temporary Internet Files\Content.IE5\717ROGV3\MP900387254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4E33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A6E90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5B3D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63A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4BA5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05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5276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2CEA8-80CF-4D3F-A442-D8821AC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2017-08-24T02:00:00Z</dcterms:created>
  <dcterms:modified xsi:type="dcterms:W3CDTF">2017-08-24T02:00:00Z</dcterms:modified>
</cp:coreProperties>
</file>